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CE" w:rsidRPr="00AC585A" w:rsidRDefault="00346CCE" w:rsidP="007F49D8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85A">
        <w:rPr>
          <w:rStyle w:val="a3"/>
          <w:rFonts w:ascii="Times New Roman" w:hAnsi="Times New Roman" w:cs="Times New Roman"/>
          <w:color w:val="000000"/>
          <w:sz w:val="28"/>
          <w:szCs w:val="28"/>
        </w:rPr>
        <w:t>Анкета участника проекта «Наставничество»</w:t>
      </w:r>
    </w:p>
    <w:p w:rsidR="007F49D8" w:rsidRPr="007F49D8" w:rsidRDefault="00346CCE" w:rsidP="00346C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Вы являетесь участником проекта «Наставничество». Для оценки результатов проекта будем признательны Вам за ответы на вопросы анкеты.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Фамилия, имя, отчество _______________</w:t>
      </w:r>
      <w:r w:rsidR="00B51039" w:rsidRPr="007F49D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Возраст _______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Укажите, пожалуйста, чем Вы занимаетесь? </w:t>
      </w:r>
      <w:bookmarkStart w:id="0" w:name="_GoBack"/>
      <w:bookmarkEnd w:id="0"/>
      <w:r w:rsidRPr="007F49D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Учитесь? Где? ______________________________________________________</w:t>
      </w:r>
      <w:r w:rsidR="00B51039" w:rsidRPr="007F49D8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1. Как Вы считаете, достаточно ли было времени, проведенного Вами с наставником? _______________</w:t>
      </w:r>
      <w:r w:rsidR="00B51039" w:rsidRPr="007F49D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46CCE" w:rsidRPr="007F49D8" w:rsidRDefault="00346CCE" w:rsidP="00346C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49D8">
        <w:rPr>
          <w:rFonts w:ascii="Times New Roman" w:hAnsi="Times New Roman" w:cs="Times New Roman"/>
          <w:color w:val="000000"/>
          <w:sz w:val="24"/>
          <w:szCs w:val="24"/>
        </w:rPr>
        <w:t>2.Приводил ли наставник примеры из со</w:t>
      </w:r>
      <w:r w:rsidR="00B51039" w:rsidRPr="007F49D8">
        <w:rPr>
          <w:rFonts w:ascii="Times New Roman" w:hAnsi="Times New Roman" w:cs="Times New Roman"/>
          <w:color w:val="000000"/>
          <w:sz w:val="24"/>
          <w:szCs w:val="24"/>
        </w:rPr>
        <w:t>бственной жизни? _____________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3. На какую из сфер Вашей жизни повлияло участие в проекте? (Отметьте варианты ответа)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А) На выбор направления обучения (простроили вместе с наставником образовательный маршрут).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 xml:space="preserve">) На выбор 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t>профессиональной деятельности.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) На мотивацию к достижению опре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t>деленных целей (простроенных).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 xml:space="preserve">) Приобрел новый опыт взаимодействия, 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t>работы над личными качествами.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) Новые способы и направления проведения досуга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4. Всегда ли наставник мог ответить на Ваши вопросы?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А) Да, всегда.</w:t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Б) Да, практически всегда.</w:t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В) Да, но редко.</w:t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Д) Нет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5. Как строилось Ваше общение с наставником (оцените в процентном соотношении, когда Вы были инициатором общения, и когда он)?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  <w:t>ВЫ - НАСТАВНИК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  <w:t>А) 20% - 80%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  <w:t>Б) 30% - 70%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  <w:t>В) 60% - 40%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  <w:t>Г) 70% - 30%</w:t>
      </w:r>
      <w:r w:rsidR="005941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Д) 80% - 20%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6. Рекомендуете ли Вы своим друзьям участие в проект «Наставничество»?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  <w:t>А) Да.</w:t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Б) Скорее всего, да</w:t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В) Не знаю</w:t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Г) Скорее всего, нет.</w:t>
      </w:r>
      <w:r w:rsidR="007F49D8" w:rsidRPr="007F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t>Д) Нет.</w:t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D8">
        <w:rPr>
          <w:rFonts w:ascii="Times New Roman" w:hAnsi="Times New Roman" w:cs="Times New Roman"/>
          <w:b/>
          <w:color w:val="000000"/>
          <w:sz w:val="24"/>
          <w:szCs w:val="24"/>
        </w:rPr>
        <w:t>Благодарим Вас за ответы.</w:t>
      </w:r>
    </w:p>
    <w:p w:rsidR="00B51039" w:rsidRPr="005941A0" w:rsidRDefault="00B51039" w:rsidP="00815D6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B51039" w:rsidRPr="005941A0" w:rsidSect="00B510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CE"/>
    <w:rsid w:val="00346CCE"/>
    <w:rsid w:val="005941A0"/>
    <w:rsid w:val="00702854"/>
    <w:rsid w:val="007F49D8"/>
    <w:rsid w:val="00815D6D"/>
    <w:rsid w:val="00AC585A"/>
    <w:rsid w:val="00B25CB4"/>
    <w:rsid w:val="00B51039"/>
    <w:rsid w:val="00D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DF89C-C4B9-48A0-8E38-60692295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ДЮСШ</cp:lastModifiedBy>
  <cp:revision>10</cp:revision>
  <dcterms:created xsi:type="dcterms:W3CDTF">2020-10-01T12:25:00Z</dcterms:created>
  <dcterms:modified xsi:type="dcterms:W3CDTF">2020-11-11T11:14:00Z</dcterms:modified>
</cp:coreProperties>
</file>